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28F5D007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B84C8D" w:rsidRPr="00B84C8D">
        <w:rPr>
          <w:b/>
          <w:bCs/>
        </w:rPr>
        <w:t>www.anglictinasludkou.sk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09105266" w:rsidR="00D8458F" w:rsidRPr="00B84C8D" w:rsidRDefault="00D12EB4" w:rsidP="00B84C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t xml:space="preserve">– Komu: </w:t>
      </w:r>
      <w:r w:rsidR="00B84C8D" w:rsidRPr="00E81A9E">
        <w:rPr>
          <w:color w:val="000000"/>
        </w:rPr>
        <w:t xml:space="preserve">Ing. Ľudmila </w:t>
      </w:r>
      <w:proofErr w:type="spellStart"/>
      <w:r w:rsidR="00B84C8D" w:rsidRPr="00E81A9E">
        <w:rPr>
          <w:color w:val="000000"/>
        </w:rPr>
        <w:t>Štubňová</w:t>
      </w:r>
      <w:proofErr w:type="spellEnd"/>
      <w:r w:rsidR="00B84C8D" w:rsidRPr="00E81A9E">
        <w:rPr>
          <w:color w:val="000000"/>
        </w:rPr>
        <w:t xml:space="preserve">, 03601 Martin, </w:t>
      </w:r>
      <w:proofErr w:type="spellStart"/>
      <w:r w:rsidR="00B84C8D" w:rsidRPr="00E81A9E">
        <w:rPr>
          <w:color w:val="000000"/>
        </w:rPr>
        <w:t>Sucháčkova</w:t>
      </w:r>
      <w:proofErr w:type="spellEnd"/>
      <w:r w:rsidR="00B84C8D" w:rsidRPr="00E81A9E">
        <w:rPr>
          <w:color w:val="000000"/>
        </w:rPr>
        <w:t xml:space="preserve"> 4400/15, Slovenská republika</w:t>
      </w: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3781B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60C2D"/>
    <w:rsid w:val="00B779B1"/>
    <w:rsid w:val="00B81965"/>
    <w:rsid w:val="00B84C8D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Norbert</dc:creator>
  <cp:lastModifiedBy>Anton</cp:lastModifiedBy>
  <cp:revision>2</cp:revision>
  <dcterms:created xsi:type="dcterms:W3CDTF">2021-10-06T09:17:00Z</dcterms:created>
  <dcterms:modified xsi:type="dcterms:W3CDTF">2021-10-06T09:17:00Z</dcterms:modified>
</cp:coreProperties>
</file>